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64" w:rsidRPr="00E46320" w:rsidRDefault="00DE0064" w:rsidP="00E46320">
      <w:pPr>
        <w:jc w:val="both"/>
        <w:rPr>
          <w:b/>
          <w:sz w:val="24"/>
          <w:szCs w:val="24"/>
        </w:rPr>
      </w:pPr>
      <w:r w:rsidRPr="00E46320">
        <w:rPr>
          <w:b/>
          <w:sz w:val="24"/>
          <w:szCs w:val="24"/>
        </w:rPr>
        <w:t>DÍA EUROPEO DE LA INFORMACIÓN JUVENIL</w:t>
      </w:r>
    </w:p>
    <w:p w:rsidR="00E430D2" w:rsidRPr="00E46320" w:rsidRDefault="00B4405B" w:rsidP="00E46320">
      <w:pPr>
        <w:jc w:val="both"/>
        <w:rPr>
          <w:sz w:val="24"/>
          <w:szCs w:val="24"/>
          <w:u w:val="single"/>
        </w:rPr>
      </w:pPr>
      <w:r w:rsidRPr="00E46320">
        <w:rPr>
          <w:sz w:val="24"/>
          <w:szCs w:val="24"/>
          <w:u w:val="single"/>
        </w:rPr>
        <w:t>PREMIADOS:</w:t>
      </w:r>
    </w:p>
    <w:p w:rsidR="00DE0064" w:rsidRPr="00E46320" w:rsidRDefault="00DE0064" w:rsidP="00E46320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E46320">
        <w:rPr>
          <w:b/>
          <w:sz w:val="24"/>
          <w:szCs w:val="24"/>
          <w:u w:val="single"/>
        </w:rPr>
        <w:t xml:space="preserve">Concurso </w:t>
      </w:r>
      <w:r w:rsidRPr="00E46320">
        <w:rPr>
          <w:rFonts w:cstheme="minorHAnsi"/>
          <w:b/>
          <w:sz w:val="24"/>
          <w:szCs w:val="24"/>
          <w:u w:val="single"/>
        </w:rPr>
        <w:t>“ Vamos a dar VISIBILIDAD”</w:t>
      </w:r>
    </w:p>
    <w:p w:rsidR="00154F4D" w:rsidRPr="00E46320" w:rsidRDefault="00154F4D" w:rsidP="00E46320">
      <w:pPr>
        <w:pStyle w:val="Prrafodelista"/>
        <w:ind w:left="360"/>
        <w:jc w:val="both"/>
        <w:rPr>
          <w:sz w:val="24"/>
          <w:szCs w:val="24"/>
          <w:u w:val="single"/>
        </w:rPr>
      </w:pPr>
    </w:p>
    <w:p w:rsidR="00154F4D" w:rsidRPr="00E46320" w:rsidRDefault="00E46320" w:rsidP="00E46320">
      <w:pPr>
        <w:pStyle w:val="Prrafodelista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Dunia</w:t>
      </w:r>
      <w:proofErr w:type="spellEnd"/>
      <w:r>
        <w:rPr>
          <w:sz w:val="24"/>
          <w:szCs w:val="24"/>
        </w:rPr>
        <w:t xml:space="preserve"> Ahmed </w:t>
      </w:r>
      <w:proofErr w:type="spellStart"/>
      <w:r>
        <w:rPr>
          <w:sz w:val="24"/>
          <w:szCs w:val="24"/>
        </w:rPr>
        <w:t>Ahmed</w:t>
      </w:r>
      <w:proofErr w:type="spellEnd"/>
    </w:p>
    <w:p w:rsidR="00DE0064" w:rsidRPr="00E46320" w:rsidRDefault="00DE0064" w:rsidP="00E46320">
      <w:pPr>
        <w:pStyle w:val="Prrafodelista"/>
        <w:jc w:val="both"/>
        <w:rPr>
          <w:sz w:val="24"/>
          <w:szCs w:val="24"/>
          <w:u w:val="single"/>
        </w:rPr>
      </w:pPr>
    </w:p>
    <w:p w:rsidR="00DE0064" w:rsidRPr="00E46320" w:rsidRDefault="00DE0064" w:rsidP="00E46320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E46320">
        <w:rPr>
          <w:b/>
          <w:sz w:val="24"/>
          <w:szCs w:val="24"/>
          <w:u w:val="single"/>
        </w:rPr>
        <w:t>Concurso de ESLÓGANES sobre la importancia de la Información Juvenil:</w:t>
      </w:r>
    </w:p>
    <w:p w:rsidR="00E25D18" w:rsidRPr="00E46320" w:rsidRDefault="00E430D2" w:rsidP="00E46320">
      <w:pPr>
        <w:pStyle w:val="Default"/>
        <w:jc w:val="both"/>
        <w:rPr>
          <w:color w:val="auto"/>
        </w:rPr>
      </w:pPr>
      <w:r w:rsidRPr="00E46320">
        <w:rPr>
          <w:color w:val="auto"/>
        </w:rPr>
        <w:tab/>
        <w:t>Primer Premio:</w:t>
      </w:r>
    </w:p>
    <w:p w:rsidR="00E25D18" w:rsidRPr="00E46320" w:rsidRDefault="00E25D18" w:rsidP="00E46320">
      <w:pPr>
        <w:pStyle w:val="Default"/>
        <w:jc w:val="both"/>
        <w:rPr>
          <w:color w:val="auto"/>
        </w:rPr>
      </w:pPr>
    </w:p>
    <w:p w:rsidR="00DE0064" w:rsidRPr="00E46320" w:rsidRDefault="00E25D18" w:rsidP="00E46320">
      <w:pPr>
        <w:pStyle w:val="Prrafodelista"/>
        <w:jc w:val="both"/>
        <w:rPr>
          <w:sz w:val="24"/>
          <w:szCs w:val="24"/>
        </w:rPr>
      </w:pPr>
      <w:r w:rsidRPr="00E46320">
        <w:rPr>
          <w:sz w:val="24"/>
          <w:szCs w:val="24"/>
        </w:rPr>
        <w:t>“Protegiendo al mundo de la ignorancia a través de la información, los jóvenes somos el futuro”.</w:t>
      </w:r>
    </w:p>
    <w:p w:rsidR="00E25D18" w:rsidRPr="00E46320" w:rsidRDefault="00E25D18" w:rsidP="00E46320">
      <w:pPr>
        <w:pStyle w:val="Prrafodelista"/>
        <w:jc w:val="both"/>
        <w:rPr>
          <w:sz w:val="24"/>
          <w:szCs w:val="24"/>
        </w:rPr>
      </w:pPr>
    </w:p>
    <w:p w:rsidR="00E25D18" w:rsidRPr="00E46320" w:rsidRDefault="00E46320" w:rsidP="00E46320">
      <w:pPr>
        <w:pStyle w:val="Prrafodelista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Hunaida</w:t>
      </w:r>
      <w:proofErr w:type="spellEnd"/>
      <w:r>
        <w:rPr>
          <w:sz w:val="24"/>
          <w:szCs w:val="24"/>
        </w:rPr>
        <w:t xml:space="preserve"> Ahmed Rodríguez </w:t>
      </w:r>
    </w:p>
    <w:p w:rsidR="00E25D18" w:rsidRPr="00E46320" w:rsidRDefault="00E25D18" w:rsidP="00E46320">
      <w:pPr>
        <w:pStyle w:val="Prrafodelista"/>
        <w:jc w:val="both"/>
        <w:rPr>
          <w:sz w:val="24"/>
          <w:szCs w:val="24"/>
        </w:rPr>
      </w:pPr>
    </w:p>
    <w:p w:rsidR="00E25D18" w:rsidRPr="00E46320" w:rsidRDefault="00E430D2" w:rsidP="00E46320">
      <w:pPr>
        <w:pStyle w:val="Prrafodelista"/>
        <w:jc w:val="both"/>
        <w:rPr>
          <w:sz w:val="24"/>
          <w:szCs w:val="24"/>
        </w:rPr>
      </w:pPr>
      <w:r w:rsidRPr="00E46320">
        <w:rPr>
          <w:sz w:val="24"/>
          <w:szCs w:val="24"/>
        </w:rPr>
        <w:t>Mención especial al eslogan de:</w:t>
      </w:r>
    </w:p>
    <w:p w:rsidR="00E430D2" w:rsidRPr="00E46320" w:rsidRDefault="00E430D2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E25D18" w:rsidRPr="00E46320" w:rsidRDefault="00E46320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  <w:lang/>
        </w:rPr>
      </w:pPr>
      <w:r>
        <w:rPr>
          <w:rFonts w:eastAsiaTheme="minorEastAsia" w:cs="Calibri"/>
          <w:sz w:val="24"/>
          <w:szCs w:val="24"/>
          <w:lang w:eastAsia="es-ES"/>
        </w:rPr>
        <w:t xml:space="preserve">Francisco </w:t>
      </w:r>
      <w:proofErr w:type="spellStart"/>
      <w:r>
        <w:rPr>
          <w:rFonts w:eastAsiaTheme="minorEastAsia" w:cs="Calibri"/>
          <w:sz w:val="24"/>
          <w:szCs w:val="24"/>
          <w:lang w:eastAsia="es-ES"/>
        </w:rPr>
        <w:t>Mejibar</w:t>
      </w:r>
      <w:proofErr w:type="spellEnd"/>
      <w:r>
        <w:rPr>
          <w:rFonts w:eastAsiaTheme="minorEastAsia" w:cs="Calibri"/>
          <w:sz w:val="24"/>
          <w:szCs w:val="24"/>
          <w:lang w:eastAsia="es-ES"/>
        </w:rPr>
        <w:t xml:space="preserve"> Jiménez </w:t>
      </w:r>
    </w:p>
    <w:p w:rsidR="00E430D2" w:rsidRPr="00E46320" w:rsidRDefault="00A308FC" w:rsidP="00E46320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  <w:r w:rsidRPr="00E46320">
        <w:rPr>
          <w:rFonts w:ascii="Calibri" w:eastAsiaTheme="minorEastAsia" w:hAnsi="Calibri" w:cs="Calibri"/>
          <w:sz w:val="24"/>
          <w:szCs w:val="24"/>
          <w:lang w:eastAsia="es-ES"/>
        </w:rPr>
        <w:t>“El saber es todo poder, los jóvenes del presente podrán hacer que mañana todo sea diferente, lentamente seremos más fuertes... El uso de razón, es la información.</w:t>
      </w:r>
    </w:p>
    <w:p w:rsidR="00EA3917" w:rsidRPr="00E46320" w:rsidRDefault="00B4405B" w:rsidP="00E4632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</w:pPr>
      <w:r w:rsidRPr="00E46320"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  <w:t>Concurso de diseño de la camiseta de los Corresponsales Juveniles:</w:t>
      </w:r>
    </w:p>
    <w:p w:rsidR="00EA3917" w:rsidRPr="00E46320" w:rsidRDefault="00EA3917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</w:p>
    <w:p w:rsidR="00FF589B" w:rsidRDefault="00E46320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  <w:r>
        <w:rPr>
          <w:rFonts w:ascii="Calibri" w:eastAsiaTheme="minorEastAsia" w:hAnsi="Calibri" w:cs="Calibri"/>
          <w:sz w:val="24"/>
          <w:szCs w:val="24"/>
          <w:lang w:eastAsia="es-ES"/>
        </w:rPr>
        <w:t xml:space="preserve">Elena Montero Jiménez </w:t>
      </w:r>
    </w:p>
    <w:p w:rsidR="00E46320" w:rsidRPr="00E46320" w:rsidRDefault="00E46320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</w:p>
    <w:p w:rsidR="005A382F" w:rsidRPr="00E46320" w:rsidRDefault="005A382F" w:rsidP="00E4632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</w:pPr>
      <w:r w:rsidRPr="00E46320"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  <w:t>Reconocimiento a un Corre</w:t>
      </w:r>
      <w:proofErr w:type="spellStart"/>
      <w:r w:rsidRPr="00E46320"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  <w:t>sponsal</w:t>
      </w:r>
      <w:proofErr w:type="spellEnd"/>
      <w:r w:rsidR="009D0339" w:rsidRPr="00E46320"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  <w:t xml:space="preserve"> Juvenil</w:t>
      </w:r>
      <w:r w:rsidRPr="00E46320">
        <w:rPr>
          <w:rFonts w:ascii="Calibri" w:eastAsiaTheme="minorEastAsia" w:hAnsi="Calibri" w:cs="Calibri"/>
          <w:b/>
          <w:sz w:val="24"/>
          <w:szCs w:val="24"/>
          <w:u w:val="single"/>
          <w:lang w:eastAsia="es-ES"/>
        </w:rPr>
        <w:t>:</w:t>
      </w:r>
    </w:p>
    <w:p w:rsidR="005A382F" w:rsidRPr="00E46320" w:rsidRDefault="005A382F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</w:p>
    <w:p w:rsidR="00154F4D" w:rsidRPr="00E46320" w:rsidRDefault="00E46320" w:rsidP="00E46320">
      <w:pPr>
        <w:pStyle w:val="Prrafodelista"/>
        <w:widowControl w:val="0"/>
        <w:autoSpaceDE w:val="0"/>
        <w:autoSpaceDN w:val="0"/>
        <w:adjustRightInd w:val="0"/>
        <w:ind w:left="360"/>
        <w:jc w:val="both"/>
        <w:rPr>
          <w:rFonts w:ascii="Calibri" w:eastAsiaTheme="minorEastAsia" w:hAnsi="Calibri" w:cs="Calibri"/>
          <w:sz w:val="24"/>
          <w:szCs w:val="24"/>
          <w:lang w:eastAsia="es-ES"/>
        </w:rPr>
      </w:pPr>
      <w:r>
        <w:rPr>
          <w:rFonts w:ascii="Calibri" w:eastAsiaTheme="minorEastAsia" w:hAnsi="Calibri" w:cs="Calibri"/>
          <w:sz w:val="24"/>
          <w:szCs w:val="24"/>
          <w:lang w:eastAsia="es-ES"/>
        </w:rPr>
        <w:t xml:space="preserve">Juan de Dios Cazorla López </w:t>
      </w:r>
    </w:p>
    <w:p w:rsidR="005A382F" w:rsidRDefault="005A382F" w:rsidP="005A382F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b/>
          <w:color w:val="FF0000"/>
          <w:sz w:val="44"/>
          <w:szCs w:val="44"/>
          <w:lang w:eastAsia="es-ES"/>
        </w:rPr>
      </w:pPr>
    </w:p>
    <w:p w:rsidR="00A308FC" w:rsidRPr="00A308FC" w:rsidRDefault="00A308FC" w:rsidP="00A308F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b/>
          <w:color w:val="FF0000"/>
          <w:sz w:val="44"/>
          <w:szCs w:val="44"/>
          <w:lang w:eastAsia="es-ES"/>
        </w:rPr>
      </w:pPr>
    </w:p>
    <w:p w:rsidR="00A308FC" w:rsidRPr="00A308FC" w:rsidRDefault="00A308FC" w:rsidP="00A308F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lang w:eastAsia="es-ES"/>
        </w:rPr>
      </w:pPr>
      <w:bookmarkStart w:id="0" w:name="_GoBack"/>
      <w:bookmarkEnd w:id="0"/>
    </w:p>
    <w:p w:rsidR="00DE0064" w:rsidRPr="00DE0064" w:rsidRDefault="00DE0064" w:rsidP="00DE0064">
      <w:pPr>
        <w:pStyle w:val="Prrafodelista"/>
        <w:rPr>
          <w:b/>
          <w:sz w:val="44"/>
          <w:szCs w:val="44"/>
          <w:u w:val="single"/>
        </w:rPr>
      </w:pPr>
    </w:p>
    <w:p w:rsidR="00DE0064" w:rsidRPr="00DE0064" w:rsidRDefault="00DE0064" w:rsidP="00DE0064">
      <w:pPr>
        <w:pStyle w:val="Prrafodelista"/>
        <w:rPr>
          <w:b/>
          <w:color w:val="0070C0"/>
          <w:sz w:val="44"/>
          <w:szCs w:val="44"/>
        </w:rPr>
      </w:pPr>
    </w:p>
    <w:sectPr w:rsidR="00DE0064" w:rsidRPr="00DE0064" w:rsidSect="00651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71CC1"/>
    <w:multiLevelType w:val="hybridMultilevel"/>
    <w:tmpl w:val="C818D442"/>
    <w:lvl w:ilvl="0" w:tplc="AD1A57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E0064"/>
    <w:rsid w:val="00154F4D"/>
    <w:rsid w:val="002A1537"/>
    <w:rsid w:val="00301F32"/>
    <w:rsid w:val="004E3423"/>
    <w:rsid w:val="005500E5"/>
    <w:rsid w:val="005A382F"/>
    <w:rsid w:val="00651C74"/>
    <w:rsid w:val="00710E44"/>
    <w:rsid w:val="009D0339"/>
    <w:rsid w:val="00A308FC"/>
    <w:rsid w:val="00B4405B"/>
    <w:rsid w:val="00CC1E4A"/>
    <w:rsid w:val="00CF489D"/>
    <w:rsid w:val="00D74D08"/>
    <w:rsid w:val="00DE0064"/>
    <w:rsid w:val="00E25D18"/>
    <w:rsid w:val="00E430D2"/>
    <w:rsid w:val="00E46320"/>
    <w:rsid w:val="00EA3917"/>
    <w:rsid w:val="00FF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064"/>
    <w:pPr>
      <w:ind w:left="720"/>
      <w:contextualSpacing/>
    </w:pPr>
  </w:style>
  <w:style w:type="paragraph" w:customStyle="1" w:styleId="Default">
    <w:name w:val="Default"/>
    <w:rsid w:val="00E25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6EFA-50CF-4E81-A193-7033CE1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Rodríguez Borrero</dc:creator>
  <cp:lastModifiedBy>Usuario</cp:lastModifiedBy>
  <cp:revision>2</cp:revision>
  <dcterms:created xsi:type="dcterms:W3CDTF">2021-04-16T17:49:00Z</dcterms:created>
  <dcterms:modified xsi:type="dcterms:W3CDTF">2021-04-16T17:49:00Z</dcterms:modified>
</cp:coreProperties>
</file>